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CF" w:rsidRPr="00EC31CF" w:rsidRDefault="00207798" w:rsidP="00EC31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C31CF">
        <w:rPr>
          <w:rFonts w:ascii="Times New Roman" w:hAnsi="Times New Roman" w:cs="Times New Roman"/>
          <w:lang w:val="bg-BG"/>
        </w:rPr>
        <w:t>Информация за извършено плащане по договор № 283 от 27.07.2015г. с предмет:</w:t>
      </w:r>
      <w:r w:rsidR="00EC31CF" w:rsidRPr="006E3901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u w:val="none"/>
          <w:lang w:val="bg-BG"/>
        </w:rPr>
        <w:t xml:space="preserve"> </w:t>
      </w:r>
      <w:bookmarkStart w:id="0" w:name="_GoBack"/>
      <w:r w:rsidR="00EC31CF" w:rsidRPr="00EC31CF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EC31CF" w:rsidRPr="00EC31C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C31CF" w:rsidRPr="00EC31CF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Тракийски Университет гр. Стара Загора”</w:t>
      </w:r>
      <w:r w:rsidR="00EC31CF" w:rsidRPr="00EC31CF">
        <w:rPr>
          <w:rFonts w:ascii="Times New Roman" w:hAnsi="Times New Roman" w:cs="Times New Roman"/>
          <w:bCs/>
          <w:sz w:val="24"/>
          <w:szCs w:val="24"/>
          <w:lang w:val="bg-BG"/>
        </w:rPr>
        <w:t>,  по отношение на обособена позиция № 1</w:t>
      </w:r>
      <w:r w:rsidR="00EC31CF" w:rsidRPr="00EC31CF"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="00EC31CF" w:rsidRPr="00EC31C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„Доставка на </w:t>
      </w:r>
      <w:r w:rsidR="00EC31CF" w:rsidRPr="00EC31CF">
        <w:rPr>
          <w:rFonts w:ascii="Times New Roman" w:hAnsi="Times New Roman" w:cs="Times New Roman"/>
          <w:bCs/>
          <w:sz w:val="24"/>
          <w:szCs w:val="24"/>
          <w:lang w:val="bg-BG"/>
        </w:rPr>
        <w:t>щепсели</w:t>
      </w:r>
      <w:r w:rsidR="00EC31CF" w:rsidRPr="00EC31C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“, изпълнител </w:t>
      </w:r>
      <w:r w:rsidR="00EC31CF" w:rsidRPr="00EC31CF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bookmarkEnd w:id="0"/>
    <w:p w:rsidR="00207798" w:rsidRPr="00EC31CF" w:rsidRDefault="00207798" w:rsidP="00207798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22"/>
        <w:gridCol w:w="1355"/>
        <w:gridCol w:w="1492"/>
        <w:gridCol w:w="1312"/>
        <w:gridCol w:w="1667"/>
        <w:gridCol w:w="1628"/>
        <w:gridCol w:w="1732"/>
      </w:tblGrid>
      <w:tr w:rsidR="00207798" w:rsidRPr="00EC31CF" w:rsidTr="00207798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207798" w:rsidRPr="00EC31CF" w:rsidTr="00EC31CF">
        <w:trPr>
          <w:trHeight w:val="1219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207798" w:rsidRPr="00EC31CF" w:rsidTr="00207798">
        <w:trPr>
          <w:trHeight w:val="30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bCs/>
                <w:lang w:val="bg-BG"/>
              </w:rPr>
              <w:t>ВМФ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10.11.2015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40072341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28.50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34.20</w:t>
            </w:r>
          </w:p>
        </w:tc>
      </w:tr>
      <w:tr w:rsidR="00207798" w:rsidRPr="00EC31CF" w:rsidTr="00207798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19.11.2015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40072693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11.46</w:t>
            </w:r>
          </w:p>
        </w:tc>
      </w:tr>
      <w:tr w:rsidR="00207798" w:rsidRPr="00EC31CF" w:rsidTr="00207798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bCs/>
                <w:lang w:val="bg-BG"/>
              </w:rPr>
              <w:t>АФ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ф-ра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40073783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798" w:rsidRPr="00EC31CF" w:rsidRDefault="00207798" w:rsidP="002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C31C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6.90</w:t>
            </w:r>
          </w:p>
        </w:tc>
      </w:tr>
    </w:tbl>
    <w:p w:rsidR="00207798" w:rsidRPr="00EC31CF" w:rsidRDefault="00207798">
      <w:pPr>
        <w:rPr>
          <w:lang w:val="bg-BG"/>
        </w:rPr>
      </w:pPr>
    </w:p>
    <w:sectPr w:rsidR="00207798" w:rsidRPr="00EC31CF" w:rsidSect="0020779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77"/>
    <w:rsid w:val="00207798"/>
    <w:rsid w:val="002F7618"/>
    <w:rsid w:val="00565157"/>
    <w:rsid w:val="006E3901"/>
    <w:rsid w:val="00B20377"/>
    <w:rsid w:val="00CA60B2"/>
    <w:rsid w:val="00EC31CF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3</cp:revision>
  <dcterms:created xsi:type="dcterms:W3CDTF">2016-06-06T10:31:00Z</dcterms:created>
  <dcterms:modified xsi:type="dcterms:W3CDTF">2016-06-06T10:37:00Z</dcterms:modified>
</cp:coreProperties>
</file>